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5F0908">
        <w:rPr>
          <w:b/>
          <w:color w:val="FF0000"/>
          <w:sz w:val="28"/>
          <w:szCs w:val="28"/>
        </w:rPr>
        <w:t>5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5F0908">
        <w:rPr>
          <w:color w:val="FF0000"/>
          <w:sz w:val="28"/>
          <w:szCs w:val="28"/>
        </w:rPr>
        <w:t>03</w:t>
      </w:r>
      <w:r w:rsidRPr="00B55961">
        <w:rPr>
          <w:color w:val="FF0000"/>
          <w:sz w:val="28"/>
          <w:szCs w:val="28"/>
        </w:rPr>
        <w:t>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5F0908">
        <w:rPr>
          <w:bCs/>
          <w:color w:val="FF0000"/>
          <w:sz w:val="28"/>
          <w:szCs w:val="28"/>
        </w:rPr>
        <w:t>15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</w:t>
      </w:r>
      <w:r w:rsidR="005F0908">
        <w:rPr>
          <w:bCs/>
          <w:color w:val="FF0000"/>
          <w:sz w:val="28"/>
          <w:szCs w:val="28"/>
        </w:rPr>
        <w:t>площадка около МКД №23,25,25А,27 по ул. Советская</w:t>
      </w:r>
      <w:r w:rsidRPr="00B55961">
        <w:rPr>
          <w:bCs/>
          <w:color w:val="FF0000"/>
          <w:sz w:val="28"/>
          <w:szCs w:val="28"/>
        </w:rPr>
        <w:t xml:space="preserve">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CB583B" w:rsidRPr="00B55961">
        <w:rPr>
          <w:bCs/>
          <w:color w:val="FF0000"/>
          <w:sz w:val="28"/>
          <w:szCs w:val="28"/>
        </w:rPr>
        <w:t>19</w:t>
      </w:r>
      <w:r w:rsidR="005F0908">
        <w:rPr>
          <w:bCs/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bookmarkStart w:id="0" w:name="_GoBack"/>
      <w:bookmarkEnd w:id="0"/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5F0908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7638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2021-02-08T12:40:00Z</dcterms:modified>
</cp:coreProperties>
</file>